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730733">
        <w:t>26 Ionawr</w:t>
      </w:r>
      <w:r>
        <w:t xml:space="preserve"> 201</w:t>
      </w:r>
      <w:r w:rsidR="00A9055D">
        <w:t>7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085A43">
        <w:t xml:space="preserve"> Gwenfair E Davies,</w:t>
      </w:r>
      <w:r w:rsidR="00085A43" w:rsidRPr="00591132">
        <w:t xml:space="preserve"> </w:t>
      </w:r>
      <w:r w:rsidR="00D80D1A" w:rsidRPr="00634924">
        <w:t>Dafydd</w:t>
      </w:r>
      <w:r w:rsidR="00D80D1A">
        <w:t xml:space="preserve"> E Evans, </w:t>
      </w:r>
      <w:r w:rsidR="00832D0D">
        <w:t xml:space="preserve">Aled O Griffiths, Paul Hughes, </w:t>
      </w:r>
      <w:r w:rsidR="00095D08">
        <w:t>Gareth W Jones, John Pughe Jones,</w:t>
      </w:r>
      <w:r w:rsidR="00095D08" w:rsidRPr="00162DFF">
        <w:t xml:space="preserve"> </w:t>
      </w:r>
      <w:r w:rsidR="00524C38">
        <w:t xml:space="preserve">Deryck </w:t>
      </w:r>
      <w:r w:rsidR="00AC6D31">
        <w:t xml:space="preserve">Lewis, </w:t>
      </w:r>
      <w:r w:rsidR="00095D08">
        <w:t xml:space="preserve">Gwen Lloyd, S Gareth Owen, Geraint Wigley,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F35099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832D0D">
        <w:t>Siôn</w:t>
      </w:r>
      <w:r w:rsidR="00832D0D">
        <w:rPr>
          <w:bCs/>
          <w:lang w:val="en-GB"/>
        </w:rPr>
        <w:t xml:space="preserve"> </w:t>
      </w:r>
      <w:r w:rsidR="00832D0D">
        <w:t>Ifans, D Gwyn Jones, William N Owen, Ann Williams,</w:t>
      </w:r>
      <w:r w:rsidR="00832D0D" w:rsidRPr="00CD3207">
        <w:t xml:space="preserve"> </w:t>
      </w:r>
      <w:r w:rsidR="00D80D1A">
        <w:t xml:space="preserve">Huw M </w:t>
      </w:r>
      <w:r w:rsidR="00095D08">
        <w:t>Williams.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CA3DF3" w:rsidRDefault="00CA3DF3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Estynodd y Cadeirydd croeso </w:t>
      </w:r>
      <w:r w:rsidR="00A925DE">
        <w:rPr>
          <w:bCs/>
          <w:lang w:val="en-GB"/>
        </w:rPr>
        <w:t xml:space="preserve">a dymunodd </w:t>
      </w:r>
      <w:r w:rsidR="00832D0D">
        <w:rPr>
          <w:bCs/>
          <w:lang w:val="en-GB"/>
        </w:rPr>
        <w:t>Blwyddyn Newydd Dda</w:t>
      </w:r>
      <w:r w:rsidR="00A925DE">
        <w:rPr>
          <w:bCs/>
          <w:lang w:val="en-GB"/>
        </w:rPr>
        <w:t xml:space="preserve"> </w:t>
      </w:r>
      <w:r>
        <w:rPr>
          <w:bCs/>
          <w:lang w:val="en-GB"/>
        </w:rPr>
        <w:t>i pawb.</w:t>
      </w:r>
    </w:p>
    <w:p w:rsidR="00CA3DF3" w:rsidRDefault="00CA3DF3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01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730733">
        <w:rPr>
          <w:b/>
          <w:bCs/>
          <w:lang w:val="en-GB"/>
        </w:rPr>
        <w:t>15 Rhagfyr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730733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D7296C" w:rsidRDefault="00D7296C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16.71.1.  Gosod y Praesept.  Cadarnhaodd y Clerc ei fod wedi danfon y ffurflen yn ol i’r Cyngor Sir yn gofyn am Praesept o £12,500 am y blwyddyn ariannol 2017/18.  Mi fydd hyn yn golygu codiad o £3-31 y blwyddyn i ty mewn “Band D”.</w:t>
      </w:r>
      <w:r w:rsidR="009423A6">
        <w:rPr>
          <w:bCs/>
          <w:lang w:val="en-GB"/>
        </w:rPr>
        <w:t xml:space="preserve">  Ychwanegodd Cyng Gwilym Fychan diweddariad am y sefyllfa gyda Praesept yr Heddlu.</w:t>
      </w:r>
    </w:p>
    <w:p w:rsidR="009423A6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16.72.1.  Prosiect Adnewyddu Pibellau Dwr.  Rhoddodd y Clerc crynodeb o’r sefyllfa diweddaraf ac eglurodd fod yna gohiriad yn y prosiect ar hyn o bryd.</w:t>
      </w:r>
    </w:p>
    <w:p w:rsidR="009423A6" w:rsidRDefault="009423A6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16.73.10.  Problemau gyda gordyfiant coed </w:t>
      </w:r>
      <w:r w:rsidR="005E62BA">
        <w:rPr>
          <w:bCs/>
          <w:lang w:val="en-GB"/>
        </w:rPr>
        <w:t>ar y ffordd fawr ger Cwmlline.  Ymddiheurodd y Clerc fod dim byd wedi digwydd am y sefyllfa yma.  Cytunwyd gwasgu yr Asiantaeth Ffyrdd am cyfarfod I edrych ar y sefyllfa.</w:t>
      </w:r>
    </w:p>
    <w:p w:rsidR="005E62BA" w:rsidRDefault="005E62BA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16.74.1.  Problemau cael apwyntiad yn Canolfan Iechyd Glantwymyn.  Darllenodd y Clerc llythr oddi wrth Mrs Marilyn Shields, rheolwr y Canolfan Iechyd yng Nglantwymyn.  Yn dilyn trafodaeth cytunwyd gwahodd Mrs Shields i chyfarfod gyda’r Cyngor Cymuned i thrafod y sefyllfa.</w:t>
      </w:r>
    </w:p>
    <w:p w:rsidR="00E65341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 xml:space="preserve">16.74.2.  Pant ar draws y ffordd ger Tynant, Darowen.  Eglurodd Cyng John Pugh Jones fod yna teimladau cryf yn ardal Darowen am y sefyllfa ac mae’n rhaid gwasgu </w:t>
      </w:r>
      <w:r w:rsidR="00D7296C">
        <w:rPr>
          <w:bCs/>
          <w:lang w:val="en-GB"/>
        </w:rPr>
        <w:t xml:space="preserve">swyddogion </w:t>
      </w:r>
      <w:r>
        <w:rPr>
          <w:bCs/>
          <w:lang w:val="en-GB"/>
        </w:rPr>
        <w:t>Cyngor Sir Powys am gw</w:t>
      </w:r>
      <w:r w:rsidR="00D7296C">
        <w:rPr>
          <w:bCs/>
          <w:lang w:val="en-GB"/>
        </w:rPr>
        <w:t>elliant i’r sefyllfa.  Cytunwyd gofyn am cyfarfod i edrych ar y sefyllfa gyda swyddogion y Cyngor Sir gyda’r Clerc a Cyng John Pughe Jones yn mynychu y cyfarfod.</w:t>
      </w:r>
    </w:p>
    <w:p w:rsidR="009E600F" w:rsidRDefault="009E600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16.74.3.  Problemau gyda golau stryd ddim yn gweithio yn Nhalywern.  Cytunwyd mi fydd Cyng Geraint Wigley yn pasio rhif y golau i’r Clerc iddo gallu dod a’r sefyllfa at sylw swyddogion y Cyngor Sir.</w:t>
      </w:r>
    </w:p>
    <w:p w:rsidR="009E600F" w:rsidRDefault="009E600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16.74.4.  Problem gyda canllaw ar Bont Dolybont ger Talywern.  Eglurodd y Clerc ei fod wedi cysylltu gyda Cyngor Sir Powys ac mi fydd swyddogion y Cyngor Sir yn edrych ar y sefyllfa yn ystod Mis Chwefror.</w:t>
      </w:r>
    </w:p>
    <w:p w:rsidR="00030F18" w:rsidRDefault="00E65341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16.74.5.  Problemau gyda gorsaf pwmpio Cwmlline.  Eglurodd y Clerc ei fod mewn cysylltiad gyda swyddog o Cyfoeth Naturiol Cymru ac ei fod yn gobeithio trefnu cyfarfod gyda swyddogion Cyfoeth Naturiol Cymru a Dwr Cymru cyn bo hir.  Cytunwyd mi fydd y Clerc a Cyng Deryck Lewis yn mynychu y cyfarfod.</w:t>
      </w:r>
    </w:p>
    <w:p w:rsidR="00E65341" w:rsidRDefault="00E65341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03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ED5233" w:rsidRDefault="009E600F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03</w:t>
      </w:r>
      <w:r w:rsidR="00ED5233">
        <w:rPr>
          <w:lang w:val="en-GB" w:eastAsia="en-GB"/>
        </w:rPr>
        <w:t>.1</w:t>
      </w:r>
      <w:r>
        <w:rPr>
          <w:lang w:val="en-GB" w:eastAsia="en-GB"/>
        </w:rPr>
        <w:t>.</w:t>
      </w:r>
      <w:r w:rsidR="0082618F">
        <w:rPr>
          <w:lang w:val="en-GB" w:eastAsia="en-GB"/>
        </w:rPr>
        <w:tab/>
      </w:r>
      <w:r w:rsidR="001F2147">
        <w:rPr>
          <w:lang w:val="en-GB" w:eastAsia="en-GB"/>
        </w:rPr>
        <w:t>P/2016/1125</w:t>
      </w:r>
      <w:r w:rsidR="00B8596F">
        <w:rPr>
          <w:lang w:val="en-GB" w:eastAsia="en-GB"/>
        </w:rPr>
        <w:t>.</w:t>
      </w:r>
      <w:r w:rsidR="00ED5233">
        <w:rPr>
          <w:lang w:val="en-GB" w:eastAsia="en-GB"/>
        </w:rPr>
        <w:t xml:space="preserve">  </w:t>
      </w:r>
      <w:r w:rsidR="001F2147">
        <w:rPr>
          <w:lang w:val="en-GB" w:eastAsia="en-GB"/>
        </w:rPr>
        <w:t>Codi modurdu ger Bwthyn Gwyn, Llanwrin.  C</w:t>
      </w:r>
      <w:r>
        <w:rPr>
          <w:lang w:val="en-GB" w:eastAsia="en-GB"/>
        </w:rPr>
        <w:t>adarnhaodd y Clerc fod y cais yma wedi cael caniatad amodol.</w:t>
      </w:r>
    </w:p>
    <w:p w:rsidR="001F2147" w:rsidRDefault="009E600F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03</w:t>
      </w:r>
      <w:r w:rsidR="001F2147">
        <w:rPr>
          <w:lang w:val="en-GB" w:eastAsia="en-GB"/>
        </w:rPr>
        <w:t>.2</w:t>
      </w:r>
      <w:r>
        <w:rPr>
          <w:lang w:val="en-GB" w:eastAsia="en-GB"/>
        </w:rPr>
        <w:t>.</w:t>
      </w:r>
      <w:r w:rsidR="001F2147">
        <w:rPr>
          <w:lang w:val="en-GB" w:eastAsia="en-GB"/>
        </w:rPr>
        <w:tab/>
        <w:t>P/201</w:t>
      </w:r>
      <w:r>
        <w:rPr>
          <w:lang w:val="en-GB" w:eastAsia="en-GB"/>
        </w:rPr>
        <w:t>7</w:t>
      </w:r>
      <w:r w:rsidR="001F2147">
        <w:rPr>
          <w:lang w:val="en-GB" w:eastAsia="en-GB"/>
        </w:rPr>
        <w:t>/</w:t>
      </w:r>
      <w:r>
        <w:rPr>
          <w:lang w:val="en-GB" w:eastAsia="en-GB"/>
        </w:rPr>
        <w:t>0089</w:t>
      </w:r>
      <w:r w:rsidR="001F2147">
        <w:rPr>
          <w:lang w:val="en-GB" w:eastAsia="en-GB"/>
        </w:rPr>
        <w:t xml:space="preserve">.  Codi estyniad i’r ty yn </w:t>
      </w:r>
      <w:r>
        <w:rPr>
          <w:lang w:val="en-GB" w:eastAsia="en-GB"/>
        </w:rPr>
        <w:t>Tyn-y-cae, Commins Coch</w:t>
      </w:r>
      <w:r w:rsidR="001F2147">
        <w:rPr>
          <w:lang w:val="en-GB" w:eastAsia="en-GB"/>
        </w:rPr>
        <w:t>.  Cytunwyd cefnogi y cais.</w:t>
      </w:r>
    </w:p>
    <w:p w:rsidR="00B404C2" w:rsidRDefault="00B404C2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04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063CB6" w:rsidRDefault="009E600F" w:rsidP="00AA53A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Dim.</w:t>
      </w:r>
    </w:p>
    <w:p w:rsidR="00B21158" w:rsidRDefault="00B21158" w:rsidP="00DA4CD5">
      <w:pPr>
        <w:ind w:left="-567"/>
        <w:jc w:val="both"/>
        <w:rPr>
          <w:bCs/>
          <w:lang w:val="en-GB"/>
        </w:rPr>
      </w:pPr>
    </w:p>
    <w:p w:rsidR="00B5246A" w:rsidRDefault="00B5246A" w:rsidP="00DA4CD5">
      <w:pPr>
        <w:ind w:left="-567"/>
        <w:jc w:val="both"/>
        <w:rPr>
          <w:bCs/>
          <w:lang w:val="en-GB"/>
        </w:rPr>
      </w:pPr>
    </w:p>
    <w:p w:rsidR="00B5246A" w:rsidRDefault="00B5246A" w:rsidP="00DA4CD5">
      <w:pPr>
        <w:ind w:left="-567"/>
        <w:jc w:val="both"/>
        <w:rPr>
          <w:bCs/>
          <w:lang w:val="en-GB"/>
        </w:rPr>
      </w:pPr>
    </w:p>
    <w:p w:rsidR="00B5246A" w:rsidRDefault="00B5246A" w:rsidP="00DA4CD5">
      <w:pPr>
        <w:ind w:left="-567"/>
        <w:jc w:val="both"/>
        <w:rPr>
          <w:bCs/>
          <w:lang w:val="en-GB"/>
        </w:rPr>
      </w:pPr>
    </w:p>
    <w:p w:rsidR="00B5246A" w:rsidRPr="00B21158" w:rsidRDefault="00B5246A" w:rsidP="00DA4CD5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</w:t>
      </w:r>
      <w:r w:rsidR="005E62BA">
        <w:rPr>
          <w:b/>
          <w:bCs/>
          <w:lang w:val="en-GB"/>
        </w:rPr>
        <w:t>5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EE7D37" w:rsidRDefault="00B5246A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05.</w:t>
      </w:r>
      <w:r w:rsidR="00EE7D37">
        <w:rPr>
          <w:bCs/>
          <w:lang w:val="en-GB"/>
        </w:rPr>
        <w:t>1</w:t>
      </w:r>
      <w:r>
        <w:rPr>
          <w:bCs/>
          <w:lang w:val="en-GB"/>
        </w:rPr>
        <w:t>.</w:t>
      </w:r>
      <w:r w:rsidR="000C2E38">
        <w:rPr>
          <w:bCs/>
          <w:lang w:val="en-GB"/>
        </w:rPr>
        <w:tab/>
      </w:r>
      <w:r>
        <w:rPr>
          <w:bCs/>
          <w:lang w:val="en-GB"/>
        </w:rPr>
        <w:t>Llywodraethwyr.  Eglurwyd fod Cyng Gwenfair Davies a Cyng Aled Griffiths wedi methu y cyfarfod diwethaf o’r Llywodraethwyr.  Deallwyd fod cynlluniau gwelliant Ysgol Glantwymyn wedi cael ei trafod ond doeth dim datblygiadau sylweddol.</w:t>
      </w:r>
    </w:p>
    <w:p w:rsidR="00B5246A" w:rsidRDefault="00B5246A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05.2.</w:t>
      </w:r>
      <w:r>
        <w:rPr>
          <w:bCs/>
          <w:lang w:val="en-GB"/>
        </w:rPr>
        <w:tab/>
        <w:t>Canolfan Glantwymyn.  Eglurodd Cyng Paul Hughes fod y Canolfan yn gobeithio archebu cadeiriau newydd.  Yn dilyn trafodaeth cytunwyd mi fydd yn addas i Phwyllgor y Neuadd gwneud cais I’r Cronfa Melynau Gwynt am cymorth ariannol.</w:t>
      </w:r>
    </w:p>
    <w:p w:rsidR="00983D1F" w:rsidRDefault="00983D1F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05.3.</w:t>
      </w:r>
      <w:r>
        <w:rPr>
          <w:bCs/>
          <w:lang w:val="en-GB"/>
        </w:rPr>
        <w:tab/>
        <w:t>Iechyd.  Ymddiheurodd Cyng Gwenfair Davies ei fod wedi methu mynychu y cyfarfod diwethaf o’r Fforwm Iechyd.</w:t>
      </w: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</w:t>
      </w:r>
      <w:r w:rsidR="005E62BA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 Gohebiaeth.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06.1.</w:t>
      </w:r>
      <w:r>
        <w:rPr>
          <w:bCs/>
          <w:lang w:val="en-GB"/>
        </w:rPr>
        <w:tab/>
        <w:t>Llythr gan Robert Hay, Llywodraeth Cymru, ynglyn yr uchafswm priodol ar gyfer gwariant Cynghorau Lleol o dan Adran 137(4)(a) o Ddeddf Llywodraeth Lleol 1972.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</w:t>
      </w:r>
      <w:r w:rsidR="007B1B83">
        <w:rPr>
          <w:bCs/>
          <w:lang w:val="en-GB"/>
        </w:rPr>
        <w:t>6.2.</w:t>
      </w:r>
      <w:r>
        <w:rPr>
          <w:bCs/>
          <w:lang w:val="en-GB"/>
        </w:rPr>
        <w:tab/>
        <w:t>Llythr gan Dr Del Morgan, Un Llais Cymru gyda Agenda a cofnodion Pwyllgor Ardal Maldwyn o Un Llais Cymru.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</w:t>
      </w:r>
      <w:r w:rsidR="007B1B83">
        <w:rPr>
          <w:bCs/>
          <w:lang w:val="en-GB"/>
        </w:rPr>
        <w:t>6.3.</w:t>
      </w:r>
      <w:r>
        <w:rPr>
          <w:bCs/>
          <w:lang w:val="en-GB"/>
        </w:rPr>
        <w:tab/>
        <w:t xml:space="preserve">Llythr gan Ian Roberts, Cyngor Sir Powys, ynglyn y cynllun i godi adeiladau newydd </w:t>
      </w:r>
      <w:r w:rsidR="007B1B83">
        <w:rPr>
          <w:bCs/>
          <w:lang w:val="en-GB"/>
        </w:rPr>
        <w:t>i</w:t>
      </w:r>
      <w:r>
        <w:rPr>
          <w:bCs/>
          <w:lang w:val="en-GB"/>
        </w:rPr>
        <w:t xml:space="preserve"> Ysgol Bro Hyddgen Machynlleth.  Rhoddodd Cyng Gwilym Fychan rhagor o fanylion am y cynllun. 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</w:t>
      </w:r>
      <w:r w:rsidR="007B1B83">
        <w:rPr>
          <w:bCs/>
          <w:lang w:val="en-GB"/>
        </w:rPr>
        <w:t>6.4.</w:t>
      </w:r>
      <w:r w:rsidR="007B1B83">
        <w:rPr>
          <w:bCs/>
          <w:lang w:val="en-GB"/>
        </w:rPr>
        <w:tab/>
      </w:r>
      <w:r>
        <w:rPr>
          <w:bCs/>
          <w:lang w:val="en-GB"/>
        </w:rPr>
        <w:t>E-bost gan Sue Simpson, Cyngor Sir Powys, gyda ddatganiad ynglyn penderfyniad y Cyngor Sir i ehangu y cytundeb gyda Bupa i pharhau i rhedeg cartrefi preswyl ar draws Powys am ddwy flynedd ychwanegol.</w:t>
      </w:r>
    </w:p>
    <w:p w:rsidR="00983D1F" w:rsidRDefault="007B1B83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06.5.</w:t>
      </w:r>
      <w:r>
        <w:rPr>
          <w:bCs/>
          <w:lang w:val="en-GB"/>
        </w:rPr>
        <w:tab/>
      </w:r>
      <w:r w:rsidR="00983D1F">
        <w:rPr>
          <w:bCs/>
          <w:lang w:val="en-GB"/>
        </w:rPr>
        <w:t xml:space="preserve">E-bost gan Sandra Matthews, Cyngor Sir Powys, ynglyn a chyfarfodydd i thrafod adolygiad terfynau Llywodraeth Lleol.  Cytunwyd mi fydd y Clerc yn </w:t>
      </w:r>
      <w:r>
        <w:rPr>
          <w:bCs/>
          <w:lang w:val="en-GB"/>
        </w:rPr>
        <w:t xml:space="preserve">mynychu y cyfarfod i </w:t>
      </w:r>
      <w:r w:rsidR="00983D1F">
        <w:rPr>
          <w:bCs/>
          <w:lang w:val="en-GB"/>
        </w:rPr>
        <w:t xml:space="preserve">cynrychioli Cyngor Cymuned </w:t>
      </w:r>
      <w:r>
        <w:rPr>
          <w:bCs/>
          <w:lang w:val="en-GB"/>
        </w:rPr>
        <w:t>Glantwymyn.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</w:t>
      </w:r>
      <w:r w:rsidR="007B1B83">
        <w:rPr>
          <w:bCs/>
          <w:lang w:val="en-GB"/>
        </w:rPr>
        <w:t>6.6.</w:t>
      </w:r>
      <w:r w:rsidR="007B1B83">
        <w:rPr>
          <w:bCs/>
          <w:lang w:val="en-GB"/>
        </w:rPr>
        <w:tab/>
      </w:r>
      <w:r>
        <w:rPr>
          <w:bCs/>
          <w:lang w:val="en-GB"/>
        </w:rPr>
        <w:t>E-bost gan Sandra Matthews, Cyngor Sir Powys, yn ymestyn gwahoddiad i’r Clerc mynychu cyfarfod ynglyn yr etholiadau lleol ym Mis Mai.  Cadarnhaodd y Clerc mi fydd yn mynychu.</w:t>
      </w:r>
    </w:p>
    <w:p w:rsidR="007B1B83" w:rsidRDefault="007B1B83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06.7.</w:t>
      </w:r>
      <w:r>
        <w:rPr>
          <w:bCs/>
          <w:lang w:val="en-GB"/>
        </w:rPr>
        <w:tab/>
        <w:t>E-bost gan Mike a Lauren Mills ynglyn ag ymgyrch i codi sylw at peryglon marchogaeth ceffylau ar y ffyrdd.</w:t>
      </w:r>
    </w:p>
    <w:p w:rsidR="007B1B83" w:rsidRDefault="007B1B83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06.8.</w:t>
      </w:r>
      <w:r>
        <w:rPr>
          <w:bCs/>
          <w:lang w:val="en-GB"/>
        </w:rPr>
        <w:tab/>
        <w:t xml:space="preserve">E-bost gan Liam Fletcher, Cyngor Sir Powys, ynglyn a cau’r ffordd C2018 ym mhentref Abercegir </w:t>
      </w:r>
      <w:r w:rsidR="00591EA1">
        <w:rPr>
          <w:bCs/>
          <w:lang w:val="en-GB"/>
        </w:rPr>
        <w:t xml:space="preserve">m pedwar diwrnod </w:t>
      </w:r>
      <w:r>
        <w:rPr>
          <w:bCs/>
          <w:lang w:val="en-GB"/>
        </w:rPr>
        <w:t>yn ystod Mis Ebrill</w:t>
      </w:r>
      <w:r w:rsidR="00591EA1">
        <w:rPr>
          <w:bCs/>
          <w:lang w:val="en-GB"/>
        </w:rPr>
        <w:t>.</w:t>
      </w:r>
    </w:p>
    <w:p w:rsidR="00983D1F" w:rsidRDefault="00983D1F" w:rsidP="00983D1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</w:t>
      </w:r>
      <w:r w:rsidR="00591EA1">
        <w:rPr>
          <w:bCs/>
          <w:lang w:val="en-GB"/>
        </w:rPr>
        <w:t>6</w:t>
      </w:r>
      <w:r>
        <w:rPr>
          <w:bCs/>
          <w:lang w:val="en-GB"/>
        </w:rPr>
        <w:t>.</w:t>
      </w:r>
      <w:r w:rsidR="00591EA1">
        <w:rPr>
          <w:bCs/>
          <w:lang w:val="en-GB"/>
        </w:rPr>
        <w:t>9.</w:t>
      </w:r>
      <w:r w:rsidR="00591EA1">
        <w:rPr>
          <w:bCs/>
          <w:lang w:val="en-GB"/>
        </w:rPr>
        <w:tab/>
      </w:r>
      <w:r>
        <w:rPr>
          <w:bCs/>
          <w:lang w:val="en-GB"/>
        </w:rPr>
        <w:t>E-bost gan Adrian Osborne, Bwrdd Iechyd Addysgu Powys, gyda datganiad am dyfodol y Canolfan Iechyd ym Machynlleth.</w:t>
      </w:r>
    </w:p>
    <w:p w:rsidR="00983D1F" w:rsidRDefault="00591EA1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06.10.  E-bost gan Nathan Davies, Cyngor Sir Powys, ynglyn Prosiect Cofebau Powys ac yn egluro fod grantiau ar gael.</w:t>
      </w:r>
      <w:r w:rsidR="004F36AD">
        <w:rPr>
          <w:bCs/>
          <w:lang w:val="en-GB"/>
        </w:rPr>
        <w:t xml:space="preserve">  Yn dilyn trafodaeth cytunwyd gwneud ymholiadau ynglyn cael grant i symud cofeb Cwmllinau o’r mynwent i’r Neuadd.</w:t>
      </w:r>
    </w:p>
    <w:p w:rsidR="00591EA1" w:rsidRDefault="00591EA1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06.11.  E-bost gan Joanne Coates, Llywodraeth Cymru, ynglyn ac arolwg gwasanethau Cynghorau Lleol.  Cytunwyd mi fydd y Clerc yn cyflawni’r arolwg ar rhan Cyngor C</w:t>
      </w:r>
      <w:r w:rsidR="004F36AD">
        <w:rPr>
          <w:bCs/>
          <w:lang w:val="en-GB"/>
        </w:rPr>
        <w:t>ymuned Glantwy</w:t>
      </w:r>
      <w:r>
        <w:rPr>
          <w:bCs/>
          <w:lang w:val="en-GB"/>
        </w:rPr>
        <w:t>myn.</w:t>
      </w:r>
    </w:p>
    <w:p w:rsidR="00591EA1" w:rsidRDefault="00591EA1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06.12.  E-bost gan Lee Evans, Cyngor Sir Powys, ynglyn a Prawf y Cyfrifiad yn cael ei gynnal yn ardal Sir Drefaldwyn.</w:t>
      </w:r>
      <w:r w:rsidR="004F36AD" w:rsidRPr="004F36AD">
        <w:rPr>
          <w:bCs/>
          <w:lang w:val="en-GB"/>
        </w:rPr>
        <w:t xml:space="preserve"> </w:t>
      </w:r>
      <w:r w:rsidR="004F36AD">
        <w:rPr>
          <w:bCs/>
          <w:lang w:val="en-GB"/>
        </w:rPr>
        <w:t xml:space="preserve"> Rhoddodd Cyng Gwilym Fychan rhagor o fanylion am y prawf.</w:t>
      </w:r>
    </w:p>
    <w:p w:rsidR="00A418F2" w:rsidRDefault="00A418F2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832D0D">
        <w:rPr>
          <w:b/>
          <w:bCs/>
          <w:lang w:val="en-GB"/>
        </w:rPr>
        <w:t>7</w:t>
      </w:r>
      <w:r>
        <w:rPr>
          <w:b/>
          <w:bCs/>
          <w:lang w:val="en-GB"/>
        </w:rPr>
        <w:t>.</w:t>
      </w:r>
      <w:r w:rsidR="00832D0D">
        <w:rPr>
          <w:b/>
          <w:bCs/>
          <w:lang w:val="en-GB"/>
        </w:rPr>
        <w:t>0</w:t>
      </w:r>
      <w:r w:rsidR="005E62BA">
        <w:rPr>
          <w:b/>
          <w:bCs/>
          <w:lang w:val="en-GB"/>
        </w:rPr>
        <w:t>7</w:t>
      </w:r>
      <w:r w:rsidR="00DA4CD5" w:rsidRPr="003C0491">
        <w:rPr>
          <w:b/>
          <w:bCs/>
          <w:lang w:val="en-GB"/>
        </w:rPr>
        <w:t>. Unrhyw fater arall.</w:t>
      </w:r>
    </w:p>
    <w:p w:rsidR="0045316E" w:rsidRDefault="004F36AD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</w:t>
      </w:r>
      <w:r w:rsidR="00C56463">
        <w:rPr>
          <w:bCs/>
          <w:lang w:val="en-GB"/>
        </w:rPr>
        <w:t>.1</w:t>
      </w:r>
      <w:r>
        <w:rPr>
          <w:bCs/>
          <w:lang w:val="en-GB"/>
        </w:rPr>
        <w:t>.</w:t>
      </w:r>
      <w:r w:rsidR="00C56463">
        <w:rPr>
          <w:bCs/>
          <w:lang w:val="en-GB"/>
        </w:rPr>
        <w:tab/>
        <w:t xml:space="preserve">Problemau </w:t>
      </w:r>
      <w:r>
        <w:rPr>
          <w:bCs/>
          <w:lang w:val="en-GB"/>
        </w:rPr>
        <w:t xml:space="preserve">gyda’r ffordd </w:t>
      </w:r>
      <w:r w:rsidR="0045316E">
        <w:rPr>
          <w:bCs/>
          <w:lang w:val="en-GB"/>
        </w:rPr>
        <w:t xml:space="preserve">yn hollti </w:t>
      </w:r>
      <w:r>
        <w:rPr>
          <w:bCs/>
          <w:lang w:val="en-GB"/>
        </w:rPr>
        <w:t>ger Pont Cae</w:t>
      </w:r>
      <w:r w:rsidR="0045316E">
        <w:rPr>
          <w:bCs/>
          <w:lang w:val="en-GB"/>
        </w:rPr>
        <w:t>rh</w:t>
      </w:r>
      <w:r>
        <w:rPr>
          <w:bCs/>
          <w:lang w:val="en-GB"/>
        </w:rPr>
        <w:t>endre</w:t>
      </w:r>
      <w:r w:rsidR="0045316E">
        <w:rPr>
          <w:bCs/>
          <w:lang w:val="en-GB"/>
        </w:rPr>
        <w:t xml:space="preserve">, Cwmlline.  Eglurodd Cyng Deryck Lewis fod yna crac yn datblygu ar draws y ffordd ger y bont unwaith eto, ac hefyd fod yna hollt yn agor i fyny yn y tir ger ochr y ffordd yn yr un safle.  Mae’n debyg fod y tir i gyd yn llithro yn y safle yma.  Cytunwyd dod a’r sefyllfa at sylw swyddogion y Cyngor Sir.   </w:t>
      </w:r>
    </w:p>
    <w:p w:rsidR="00095D08" w:rsidRDefault="0045316E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07</w:t>
      </w:r>
      <w:r w:rsidR="00EF7905">
        <w:rPr>
          <w:bCs/>
          <w:lang w:val="en-GB"/>
        </w:rPr>
        <w:t>.</w:t>
      </w:r>
      <w:r w:rsidR="00AD5AF8">
        <w:rPr>
          <w:bCs/>
          <w:lang w:val="en-GB"/>
        </w:rPr>
        <w:t>2</w:t>
      </w:r>
      <w:r w:rsidR="00015757">
        <w:rPr>
          <w:bCs/>
          <w:lang w:val="en-GB"/>
        </w:rPr>
        <w:tab/>
      </w:r>
      <w:r w:rsidR="00EF7905">
        <w:rPr>
          <w:bCs/>
          <w:lang w:val="en-GB"/>
        </w:rPr>
        <w:t>Problem gyda p</w:t>
      </w:r>
      <w:r>
        <w:rPr>
          <w:bCs/>
          <w:lang w:val="en-GB"/>
        </w:rPr>
        <w:t>a</w:t>
      </w:r>
      <w:r w:rsidR="00C70CD4">
        <w:rPr>
          <w:bCs/>
          <w:lang w:val="en-GB"/>
        </w:rPr>
        <w:t>lmant</w:t>
      </w:r>
      <w:r>
        <w:rPr>
          <w:bCs/>
          <w:lang w:val="en-GB"/>
        </w:rPr>
        <w:t xml:space="preserve"> llithrig ym mhentref Glantwymyn</w:t>
      </w:r>
      <w:r w:rsidR="00EF7905">
        <w:rPr>
          <w:bCs/>
          <w:lang w:val="en-GB"/>
        </w:rPr>
        <w:t>.</w:t>
      </w:r>
      <w:r>
        <w:rPr>
          <w:bCs/>
          <w:lang w:val="en-GB"/>
        </w:rPr>
        <w:t xml:space="preserve">  Eglurodd Paul Hughes fod pryderon gan trigolion am gwyneb llithrig y pa</w:t>
      </w:r>
      <w:r w:rsidR="00C70CD4">
        <w:rPr>
          <w:bCs/>
          <w:lang w:val="en-GB"/>
        </w:rPr>
        <w:t xml:space="preserve">lmant </w:t>
      </w:r>
      <w:r>
        <w:rPr>
          <w:bCs/>
          <w:lang w:val="en-GB"/>
        </w:rPr>
        <w:t>ger y cylchfan ym mhentref Glantwymyn.  Cytunwyd dod a’r sefyllfa at sylw yr Asiantaeth Priffyrdd.</w:t>
      </w:r>
    </w:p>
    <w:p w:rsidR="0045316E" w:rsidRDefault="0045316E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730733">
        <w:rPr>
          <w:b/>
        </w:rPr>
        <w:t>23 Chwefror 201</w:t>
      </w:r>
      <w:r w:rsidR="003029E0">
        <w:rPr>
          <w:b/>
        </w:rPr>
        <w:t>7</w:t>
      </w:r>
      <w:r>
        <w:rPr>
          <w:b/>
        </w:rPr>
        <w:t>.</w:t>
      </w:r>
    </w:p>
    <w:sectPr w:rsidR="00006AB6" w:rsidSect="00771CED">
      <w:footerReference w:type="default" r:id="rId7"/>
      <w:pgSz w:w="11906" w:h="16838"/>
      <w:pgMar w:top="851" w:right="1440" w:bottom="851" w:left="144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B2" w:rsidRDefault="00E119B2" w:rsidP="00417DE5">
      <w:r>
        <w:separator/>
      </w:r>
    </w:p>
  </w:endnote>
  <w:endnote w:type="continuationSeparator" w:id="0">
    <w:p w:rsidR="00E119B2" w:rsidRDefault="00E119B2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D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Cyngor Cymuned Glantwymyn 201</w:t>
        </w:r>
        <w:r w:rsidR="00730733">
          <w:t>7</w:t>
        </w:r>
        <w:r>
          <w:t>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B2" w:rsidRDefault="00E119B2" w:rsidP="00417DE5">
      <w:r>
        <w:separator/>
      </w:r>
    </w:p>
  </w:footnote>
  <w:footnote w:type="continuationSeparator" w:id="0">
    <w:p w:rsidR="00E119B2" w:rsidRDefault="00E119B2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CB6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D08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17B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0B8F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2EBB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2147"/>
    <w:rsid w:val="001F33DD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4C2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629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9E0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100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79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16E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6AD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1EA1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2BA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19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733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1CED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B83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D0D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6CA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A6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3D1F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0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55D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5DE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5AF8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46A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463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CD4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97A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96C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0D1A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DF7D59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9B2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341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86FD3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D37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905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92BA-A418-4BBB-8C43-4B790472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2018-02-01T18:05:00Z</dcterms:created>
  <dcterms:modified xsi:type="dcterms:W3CDTF">2018-02-01T18:05:00Z</dcterms:modified>
</cp:coreProperties>
</file>